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40" w:type="dxa"/>
        <w:tblInd w:w="-106" w:type="dxa"/>
        <w:tblLayout w:type="fixed"/>
        <w:tblLook w:val="0000"/>
      </w:tblPr>
      <w:tblGrid>
        <w:gridCol w:w="440"/>
        <w:gridCol w:w="34"/>
        <w:gridCol w:w="296"/>
        <w:gridCol w:w="13"/>
        <w:gridCol w:w="427"/>
        <w:gridCol w:w="47"/>
        <w:gridCol w:w="283"/>
        <w:gridCol w:w="2640"/>
        <w:gridCol w:w="3740"/>
        <w:gridCol w:w="44"/>
        <w:gridCol w:w="946"/>
        <w:gridCol w:w="109"/>
        <w:gridCol w:w="771"/>
        <w:gridCol w:w="62"/>
        <w:gridCol w:w="2468"/>
        <w:gridCol w:w="2211"/>
        <w:gridCol w:w="1309"/>
      </w:tblGrid>
      <w:tr w:rsidR="00E51CEF" w:rsidRPr="00A24E66">
        <w:trPr>
          <w:trHeight w:val="315"/>
        </w:trPr>
        <w:tc>
          <w:tcPr>
            <w:tcW w:w="1584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8D1" w:rsidRDefault="00B71357" w:rsidP="00196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hyperlink r:id="rId6" w:history="1">
              <w:r w:rsidR="00E51CEF" w:rsidRPr="00A24E66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Форма 3. Отчет о выполнении основных мероприятий муниципальной программы</w:t>
              </w:r>
              <w:r w:rsidR="00D42259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 </w:t>
              </w:r>
              <w:r w:rsidR="00E51CEF" w:rsidRPr="00A24E66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 </w:t>
              </w:r>
            </w:hyperlink>
            <w:r w:rsidR="001968D1">
              <w:t xml:space="preserve"> </w:t>
            </w:r>
            <w:r w:rsidR="001968D1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1968D1" w:rsidRPr="001968D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«Комплексные меры противодействия злоупотреблению наркотиками и их незаконному обороту»</w:t>
            </w:r>
            <w:r w:rsidR="001968D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68D1" w:rsidRPr="001968D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на 2017-202</w:t>
            </w:r>
            <w:r w:rsidR="007705D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</w:t>
            </w:r>
            <w:r w:rsidR="001968D1" w:rsidRPr="001968D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годы»</w:t>
            </w:r>
          </w:p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CEF" w:rsidRPr="00A24E66" w:rsidTr="00EA1F01">
        <w:trPr>
          <w:trHeight w:val="600"/>
        </w:trPr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24E6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Код аналитической программной классификации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4E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подпрограммы,                                                основного мероприятия, мероприятия</w:t>
            </w:r>
          </w:p>
        </w:tc>
        <w:tc>
          <w:tcPr>
            <w:tcW w:w="3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4E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Ответственный исполнитель подпрограммы, основного мероприятия, мероприятия</w:t>
            </w:r>
          </w:p>
        </w:tc>
        <w:tc>
          <w:tcPr>
            <w:tcW w:w="1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4E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Срок выполнения плановый </w:t>
            </w:r>
          </w:p>
        </w:tc>
        <w:tc>
          <w:tcPr>
            <w:tcW w:w="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4E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Срок выполнения фактический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4E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Ожидаемый непосредственный результат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4E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Достигнутый результат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4E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Проблемы, возникшие в ходе реализации мероприятия</w:t>
            </w:r>
          </w:p>
        </w:tc>
      </w:tr>
      <w:tr w:rsidR="00E51CEF" w:rsidRPr="00A24E66" w:rsidTr="00EA1F01">
        <w:trPr>
          <w:trHeight w:val="300"/>
        </w:trPr>
        <w:tc>
          <w:tcPr>
            <w:tcW w:w="4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4E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4E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</w:t>
            </w:r>
          </w:p>
        </w:tc>
        <w:tc>
          <w:tcPr>
            <w:tcW w:w="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4E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4E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CEF" w:rsidRPr="00A24E66" w:rsidRDefault="00E51CEF" w:rsidP="00A24E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51CEF" w:rsidRPr="00A24E66">
        <w:trPr>
          <w:trHeight w:val="300"/>
        </w:trPr>
        <w:tc>
          <w:tcPr>
            <w:tcW w:w="4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CEF" w:rsidRPr="0024329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CEF" w:rsidRPr="0024329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CEF" w:rsidRPr="0024329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CEF" w:rsidRPr="00243296" w:rsidRDefault="00E51CEF" w:rsidP="00A24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CEF" w:rsidRPr="00243296" w:rsidRDefault="00E51CEF" w:rsidP="00A24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Программа «</w:t>
            </w:r>
            <w:r w:rsidRPr="002432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Комплексные меры противодействия злоупотреблению наркотиками и их незаконному обороту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1420"/>
        </w:trPr>
        <w:tc>
          <w:tcPr>
            <w:tcW w:w="440" w:type="dxa"/>
            <w:noWrap/>
            <w:vAlign w:val="center"/>
          </w:tcPr>
          <w:p w:rsidR="00E51CEF" w:rsidRPr="00A34797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A34797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A34797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A34797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640" w:type="dxa"/>
            <w:noWrap/>
            <w:vAlign w:val="center"/>
          </w:tcPr>
          <w:p w:rsidR="00E51CEF" w:rsidRPr="00A34797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Изучение наркоситуации, выявление причин и условий, способствующих наркотизации населения и совершению преступлений, связанных с незаконным оборотом наркотиков</w:t>
            </w:r>
          </w:p>
        </w:tc>
        <w:tc>
          <w:tcPr>
            <w:tcW w:w="3740" w:type="dxa"/>
            <w:noWrap/>
            <w:vAlign w:val="center"/>
          </w:tcPr>
          <w:p w:rsidR="00E51CEF" w:rsidRPr="00A34797" w:rsidRDefault="00D42259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Антинаркотическая комиссия МО «Город Воткинск»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A34797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E51CEF" w:rsidRPr="00020A31" w:rsidRDefault="00020A31" w:rsidP="007C034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="007C03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 6 месяцев 2019 года 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A34797" w:rsidRDefault="00E51CEF" w:rsidP="00A545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Анализ ситуации для корректировки программ, планов профилактики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D42259" w:rsidRDefault="00E51CEF" w:rsidP="00D4225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09" w:type="dxa"/>
          </w:tcPr>
          <w:p w:rsidR="00E51CEF" w:rsidRPr="00A34797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Сбор и анализ информации о состоянии наркоситуации в г.Воткинске</w:t>
            </w:r>
          </w:p>
        </w:tc>
        <w:tc>
          <w:tcPr>
            <w:tcW w:w="3740" w:type="dxa"/>
            <w:noWrap/>
            <w:vAlign w:val="center"/>
          </w:tcPr>
          <w:p w:rsidR="00E51CEF" w:rsidRPr="003F7255" w:rsidRDefault="003F7255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255">
              <w:rPr>
                <w:rFonts w:ascii="Times New Roman" w:hAnsi="Times New Roman" w:cs="Times New Roman"/>
                <w:bCs/>
                <w:sz w:val="18"/>
                <w:szCs w:val="18"/>
              </w:rPr>
              <w:t>Антинаркотическая комиссия МО «Город Воткинск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020A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CEF" w:rsidRPr="007C0342" w:rsidRDefault="007705D9" w:rsidP="007C034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7C0342"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7C034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7C0342"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A545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Анализ ситуации для корректировки программ, планов профилактики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C90467" w:rsidRDefault="00EA1F01" w:rsidP="005B5CA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1 раз в квартал  Антинаркотической комиссией МО «Город Воткинск» совместно с ГУ ММО МВД России «Воткинский» проводится мониторинг   информации    о состоянии  наркоситуации  в городе Воткинске.  На территории города Воткинска </w:t>
            </w:r>
            <w:r w:rsidR="0078212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  <w:r w:rsidR="00215F2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за отчетный период  в сфере незаконного оборота наркотических средств </w:t>
            </w:r>
            <w:r w:rsidR="0078212F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совершено  </w:t>
            </w:r>
            <w:r w:rsidR="007C0342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66, из них 41 преступление  </w:t>
            </w:r>
            <w:r w:rsidR="005B5CA5">
              <w:rPr>
                <w:rFonts w:ascii="Times New Roman" w:hAnsi="Times New Roman" w:cs="Times New Roman"/>
                <w:iCs/>
                <w:sz w:val="18"/>
                <w:szCs w:val="18"/>
              </w:rPr>
              <w:t>совершенно с целью сбыта наркотиков. Их незаконного оборота изъято 1000 грамм наркотических средств.</w:t>
            </w:r>
            <w:r w:rsidR="00215F2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309" w:type="dxa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Проведение социологических исследований</w:t>
            </w:r>
          </w:p>
        </w:tc>
        <w:tc>
          <w:tcPr>
            <w:tcW w:w="3740" w:type="dxa"/>
            <w:noWrap/>
            <w:vAlign w:val="center"/>
          </w:tcPr>
          <w:p w:rsidR="00E51CEF" w:rsidRPr="00243296" w:rsidRDefault="003F7255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Антинаркотическая комиссия МО «Город Воткинск»</w:t>
            </w:r>
          </w:p>
          <w:p w:rsidR="00E51CEF" w:rsidRPr="00243296" w:rsidRDefault="00E51CEF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образования Управление культуры, спорта  и молодежной политики 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020A31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E51CEF"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7C034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CEF" w:rsidRPr="00243296" w:rsidRDefault="00020A31" w:rsidP="007C034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C034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7C0342"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а 6 месяцев 2019 </w:t>
            </w:r>
            <w:r w:rsidR="007C0342" w:rsidRPr="007C034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Выявление действительного количества лиц, употребляющих наркотики в немедицинских целях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5B5CA5" w:rsidRDefault="005B5CA5" w:rsidP="005B5CA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В целях выявления действительного количества лиц, употребляющих 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 xml:space="preserve">наркотические средства, запланировано  проведение социологического опроса граждан города Воткинска в 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III</w:t>
            </w:r>
            <w:r w:rsidRPr="005B5CA5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квартале 2019 года.</w:t>
            </w:r>
          </w:p>
        </w:tc>
        <w:tc>
          <w:tcPr>
            <w:tcW w:w="1309" w:type="dxa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Системное пополнение информационно-аналитической базы данных о фактах незаконного оборота наркотиков</w:t>
            </w:r>
          </w:p>
        </w:tc>
        <w:tc>
          <w:tcPr>
            <w:tcW w:w="3740" w:type="dxa"/>
            <w:noWrap/>
            <w:vAlign w:val="bottom"/>
          </w:tcPr>
          <w:p w:rsidR="003F7255" w:rsidRPr="003F7255" w:rsidRDefault="003F7255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255">
              <w:rPr>
                <w:rFonts w:ascii="Times New Roman" w:hAnsi="Times New Roman" w:cs="Times New Roman"/>
                <w:bCs/>
                <w:sz w:val="18"/>
                <w:szCs w:val="18"/>
              </w:rPr>
              <w:t>Антинаркотическая комиссия МО «Город Воткинск</w:t>
            </w:r>
            <w:r w:rsidRPr="003F72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F733E" w:rsidRPr="00243296" w:rsidRDefault="00E51CEF" w:rsidP="00DF733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БУЗ УР «Воткинский межрайонный психологический диспансер министерства </w:t>
            </w:r>
          </w:p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020A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020A31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51CEF" w:rsidRPr="00243296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Обеспечение межведомственного взаимодействия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C41E93" w:rsidRDefault="00284349" w:rsidP="006814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66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системном режиме ГУ ММО МВД России «Воткинский» направляет информационные материалы по совершенным  преступления</w:t>
            </w:r>
            <w:r w:rsidR="00881D73">
              <w:rPr>
                <w:rFonts w:ascii="Times New Roman" w:hAnsi="Times New Roman" w:cs="Times New Roman"/>
                <w:sz w:val="18"/>
                <w:szCs w:val="18"/>
              </w:rPr>
              <w:t xml:space="preserve">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сфере незаконного оборота наркотиков. </w:t>
            </w:r>
            <w:r w:rsidR="00ED079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09" w:type="dxa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Организация межведомственного обмена информацией о лицах, допускающих немедицинское употребление наркотиков</w:t>
            </w:r>
          </w:p>
        </w:tc>
        <w:tc>
          <w:tcPr>
            <w:tcW w:w="3740" w:type="dxa"/>
            <w:noWrap/>
            <w:vAlign w:val="center"/>
          </w:tcPr>
          <w:p w:rsidR="003F7255" w:rsidRPr="003F7255" w:rsidRDefault="003F7255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255">
              <w:rPr>
                <w:rFonts w:ascii="Times New Roman" w:hAnsi="Times New Roman" w:cs="Times New Roman"/>
                <w:bCs/>
                <w:sz w:val="18"/>
                <w:szCs w:val="18"/>
              </w:rPr>
              <w:t>Антинаркотическая комиссия МО «Город Воткинск</w:t>
            </w:r>
            <w:r w:rsidRPr="003F72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БУЗ УР «Воткинский межрайонный психологический диспансер министерства УР»</w:t>
            </w:r>
          </w:p>
          <w:p w:rsidR="00020A31" w:rsidRPr="00243296" w:rsidRDefault="00020A31" w:rsidP="00DF733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705D9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7C0342"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  <w:p w:rsidR="007C0342" w:rsidRDefault="007C0342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CEF" w:rsidRPr="00243296" w:rsidRDefault="007C0342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Обеспечение межведомственного взаимодействия для корректировки программ, планов профилактики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68149A" w:rsidRPr="00C41E93" w:rsidRDefault="0068149A" w:rsidP="006814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66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итогам  </w:t>
            </w:r>
            <w:r w:rsidR="00DF73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C0342">
              <w:rPr>
                <w:rFonts w:ascii="Times New Roman" w:hAnsi="Times New Roman" w:cs="Times New Roman"/>
                <w:sz w:val="18"/>
                <w:szCs w:val="18"/>
              </w:rPr>
              <w:t xml:space="preserve">6 месяцев 2019 </w:t>
            </w:r>
            <w:r w:rsidR="00DF733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r w:rsidR="00881D7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DF73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Воткинский районный суд направлено</w:t>
            </w:r>
            <w:r w:rsidR="00896BB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C0342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="00896BB4" w:rsidRPr="00896B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материал</w:t>
            </w:r>
            <w:r w:rsidR="007C0342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в отношении лиц</w:t>
            </w:r>
            <w:r w:rsidR="0003203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881D73">
              <w:rPr>
                <w:rFonts w:ascii="Times New Roman" w:hAnsi="Times New Roman" w:cs="Times New Roman"/>
                <w:sz w:val="18"/>
                <w:szCs w:val="18"/>
              </w:rPr>
              <w:t xml:space="preserve">  совершивших преступления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области НОН.</w:t>
            </w:r>
          </w:p>
          <w:p w:rsidR="00E51CEF" w:rsidRPr="00243296" w:rsidRDefault="00E51CEF" w:rsidP="00FB0D0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9" w:type="dxa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Совершенствование системы профилактики наркомании</w:t>
            </w:r>
          </w:p>
        </w:tc>
        <w:tc>
          <w:tcPr>
            <w:tcW w:w="3740" w:type="dxa"/>
            <w:noWrap/>
            <w:vAlign w:val="center"/>
          </w:tcPr>
          <w:p w:rsidR="003F7255" w:rsidRDefault="003F7255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Антинаркотическая комиссия МО «Город Воткинск</w:t>
            </w: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E51CEF" w:rsidRPr="00A34797" w:rsidRDefault="00E51CEF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Управление образования</w:t>
            </w:r>
          </w:p>
          <w:p w:rsidR="00E51CEF" w:rsidRPr="00A34797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Управление культуры, спорта  и молодежной политики</w:t>
            </w:r>
          </w:p>
          <w:p w:rsidR="00E51CEF" w:rsidRPr="00A34797" w:rsidRDefault="00E51CEF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Управление социальной поддержки населения</w:t>
            </w:r>
          </w:p>
          <w:p w:rsidR="00E51CEF" w:rsidRPr="00A34797" w:rsidRDefault="00E51CEF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Комиссия по делам несовершеннолетних и защите их прав</w:t>
            </w:r>
          </w:p>
          <w:p w:rsidR="00E51CEF" w:rsidRPr="00A34797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A34797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020A31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A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="007C0342"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E51CEF" w:rsidRPr="007C0342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C0342">
              <w:rPr>
                <w:rFonts w:ascii="Times New Roman" w:hAnsi="Times New Roman" w:cs="Times New Roman"/>
                <w:b/>
                <w:sz w:val="18"/>
                <w:szCs w:val="18"/>
              </w:rPr>
              <w:t>за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A34797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347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Повышение эффективности взаимодействия субъектов профилактики, правоохранительных органов, общественных объединений по противодействию злоупотреблению наркотиками и их незаконному обороту на территории города Воткинска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3F7255" w:rsidRPr="00D42259" w:rsidRDefault="003F7255" w:rsidP="003F72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E51CEF" w:rsidRPr="003F7255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Подготовка и повышение квалификации специалистов, работающих в сфере профилактики наркомании</w:t>
            </w:r>
          </w:p>
        </w:tc>
        <w:tc>
          <w:tcPr>
            <w:tcW w:w="3740" w:type="dxa"/>
            <w:noWrap/>
            <w:vAlign w:val="bottom"/>
          </w:tcPr>
          <w:p w:rsidR="00E51CEF" w:rsidRPr="00243296" w:rsidRDefault="00E51CEF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</w:t>
            </w:r>
          </w:p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  и молодежной политики</w:t>
            </w:r>
          </w:p>
          <w:p w:rsidR="00E51CEF" w:rsidRPr="00243296" w:rsidRDefault="00E51CEF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Комиссия по делам несовершеннолетних и защите их прав</w:t>
            </w:r>
          </w:p>
          <w:p w:rsidR="00E51CEF" w:rsidRPr="00243296" w:rsidRDefault="00E51CEF" w:rsidP="00ED079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БУЗ УР «Воткинская </w:t>
            </w:r>
            <w:r w:rsidR="00ED079B">
              <w:rPr>
                <w:rFonts w:ascii="Times New Roman" w:hAnsi="Times New Roman" w:cs="Times New Roman"/>
                <w:sz w:val="18"/>
                <w:szCs w:val="18"/>
              </w:rPr>
              <w:t>городская больница  МЗ УР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705D9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E51CEF" w:rsidRPr="00243296" w:rsidRDefault="007C0342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Повышение эффективности деятельности субъектов профилактики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D079B" w:rsidRDefault="00ED079B" w:rsidP="003F72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E51CEF" w:rsidRDefault="00896BB4" w:rsidP="003F72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- </w:t>
            </w:r>
            <w:r w:rsidR="00E51CEF" w:rsidRPr="00D42259">
              <w:rPr>
                <w:rFonts w:ascii="Times New Roman" w:hAnsi="Times New Roman" w:cs="Times New Roman"/>
                <w:iCs/>
                <w:sz w:val="18"/>
                <w:szCs w:val="18"/>
              </w:rPr>
              <w:t>Приняли участие в об</w:t>
            </w:r>
            <w:r w:rsidR="003F7255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учающих семинарах для педагогов, врачей </w:t>
            </w:r>
            <w:r w:rsidR="00ED079B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  <w:r w:rsidR="003F7255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–наркологов по линии </w:t>
            </w:r>
            <w:r w:rsidR="003F7255"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>Минздрава УР, МОиН УР.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</w:p>
          <w:p w:rsidR="00896BB4" w:rsidRPr="00D42259" w:rsidRDefault="00896BB4" w:rsidP="00ED079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-  Приняли участие в семинарах  для психологов</w:t>
            </w:r>
            <w:r w:rsidR="00ED079B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общеобразовательных организаций  и учреждений среднего специального образования по линии Министерства  по физической культуре, спорту и молодежной политике УР. </w:t>
            </w:r>
          </w:p>
        </w:tc>
        <w:tc>
          <w:tcPr>
            <w:tcW w:w="1309" w:type="dxa"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Организация профилактических мероприятий в образовательных учреждениях</w:t>
            </w:r>
          </w:p>
        </w:tc>
        <w:tc>
          <w:tcPr>
            <w:tcW w:w="3740" w:type="dxa"/>
            <w:noWrap/>
            <w:vAlign w:val="bottom"/>
          </w:tcPr>
          <w:p w:rsidR="00E51CEF" w:rsidRPr="00243296" w:rsidRDefault="00E51CEF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 Управление образования</w:t>
            </w:r>
          </w:p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  и молодежной политики</w:t>
            </w:r>
          </w:p>
          <w:p w:rsidR="00E51CEF" w:rsidRPr="00243296" w:rsidRDefault="00E51CEF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Комиссия по делам несовершеннолетних и защите их прав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020A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  <w:p w:rsidR="007C0342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CEF" w:rsidRPr="00243296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Ведение профилактики всех видов зависимости среди несовершеннолетних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D42259" w:rsidRDefault="00E51CEF" w:rsidP="0039093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42259">
              <w:rPr>
                <w:rFonts w:ascii="Times New Roman" w:hAnsi="Times New Roman" w:cs="Times New Roman"/>
                <w:iCs/>
                <w:sz w:val="18"/>
                <w:szCs w:val="18"/>
              </w:rPr>
              <w:t>Охват антинаркотическими акциями -</w:t>
            </w:r>
            <w:r w:rsidR="0039093C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3 700 </w:t>
            </w:r>
            <w:r w:rsidRPr="00D42259">
              <w:rPr>
                <w:rFonts w:ascii="Times New Roman" w:hAnsi="Times New Roman" w:cs="Times New Roman"/>
                <w:iCs/>
                <w:sz w:val="18"/>
                <w:szCs w:val="18"/>
              </w:rPr>
              <w:t>чел.</w:t>
            </w:r>
          </w:p>
        </w:tc>
        <w:tc>
          <w:tcPr>
            <w:tcW w:w="1309" w:type="dxa"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Профилактика рецидивов злоупотребления наркотическими средствами</w:t>
            </w:r>
          </w:p>
        </w:tc>
        <w:tc>
          <w:tcPr>
            <w:tcW w:w="3740" w:type="dxa"/>
            <w:noWrap/>
            <w:vAlign w:val="center"/>
          </w:tcPr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  и молодежной политики</w:t>
            </w:r>
          </w:p>
          <w:p w:rsidR="00E51CEF" w:rsidRPr="00243296" w:rsidRDefault="00E51CEF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Комиссия по делам несовершеннолетних и защите их прав</w:t>
            </w:r>
          </w:p>
          <w:p w:rsidR="0039093C" w:rsidRDefault="0039093C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БУЗ УР «Воткинская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городская больница  МЗ УР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ГУ «Воткинский центр занятости населения»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020A31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E51CEF" w:rsidRPr="00243296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Сокращение количества рецидивов употребления наркотиков, совершения преступлений, связанных с употреблением наркотиков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Оказание содействия в трудоустройстве лицам, привлеченным по административной ответственности по ст.6.9 КоАП, прошедших лечение и медицинскую реабилитацию и нуждающихся в трудоустройстве</w:t>
            </w:r>
          </w:p>
        </w:tc>
        <w:tc>
          <w:tcPr>
            <w:tcW w:w="3740" w:type="dxa"/>
            <w:noWrap/>
            <w:vAlign w:val="bottom"/>
          </w:tcPr>
          <w:p w:rsidR="003F7255" w:rsidRDefault="003F7255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255">
              <w:rPr>
                <w:rFonts w:ascii="Times New Roman" w:hAnsi="Times New Roman" w:cs="Times New Roman"/>
                <w:bCs/>
                <w:sz w:val="18"/>
                <w:szCs w:val="18"/>
              </w:rPr>
              <w:t>Антинаркотическая комиссия МО «Город Воткинск</w:t>
            </w:r>
          </w:p>
          <w:p w:rsidR="00E51CEF" w:rsidRPr="00243296" w:rsidRDefault="003F7255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51CEF" w:rsidRPr="00243296">
              <w:rPr>
                <w:rFonts w:ascii="Times New Roman" w:hAnsi="Times New Roman" w:cs="Times New Roman"/>
                <w:sz w:val="18"/>
                <w:szCs w:val="18"/>
              </w:rPr>
              <w:t>ГУ «Воткинский центр занятости населения»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020A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51CEF" w:rsidRPr="00243296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  <w:r w:rsidR="00020A31" w:rsidRPr="0024329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Сокращение количества рецидивов употребления наркотиков, совершения преступлений, связанных с употреблением наркотиков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D42259" w:rsidRDefault="003F7255" w:rsidP="0039093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Работа учреждений системы профилактики осуществляется по межведомственным планам.</w:t>
            </w:r>
            <w:r w:rsidR="00871AA7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Службой занятости выдано </w:t>
            </w:r>
            <w:r w:rsidR="0039093C">
              <w:rPr>
                <w:rFonts w:ascii="Times New Roman" w:hAnsi="Times New Roman" w:cs="Times New Roman"/>
                <w:iCs/>
                <w:sz w:val="18"/>
                <w:szCs w:val="18"/>
              </w:rPr>
              <w:t>28</w:t>
            </w:r>
            <w:r w:rsidR="00871AA7" w:rsidRPr="008E58D0">
              <w:rPr>
                <w:rFonts w:ascii="Times New Roman" w:hAnsi="Times New Roman" w:cs="Times New Roman"/>
                <w:iCs/>
                <w:color w:val="FF0000"/>
                <w:sz w:val="18"/>
                <w:szCs w:val="18"/>
              </w:rPr>
              <w:t xml:space="preserve"> </w:t>
            </w:r>
            <w:r w:rsidR="00871AA7">
              <w:rPr>
                <w:rFonts w:ascii="Times New Roman" w:hAnsi="Times New Roman" w:cs="Times New Roman"/>
                <w:iCs/>
                <w:sz w:val="18"/>
                <w:szCs w:val="18"/>
              </w:rPr>
              <w:t>направлени</w:t>
            </w:r>
            <w:r w:rsidR="00D54FE0">
              <w:rPr>
                <w:rFonts w:ascii="Times New Roman" w:hAnsi="Times New Roman" w:cs="Times New Roman"/>
                <w:iCs/>
                <w:sz w:val="18"/>
                <w:szCs w:val="18"/>
              </w:rPr>
              <w:t>я</w:t>
            </w:r>
            <w:r w:rsidR="00871AA7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для постановки на учет  в качестве ищущего работу.</w:t>
            </w:r>
          </w:p>
        </w:tc>
        <w:tc>
          <w:tcPr>
            <w:tcW w:w="1309" w:type="dxa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Информирование о положении на рынке труда и наличии вакантных мест для содействия в трудоустройстве лицам, условно осужденным к 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лишению свободы или освободившимся из мест лишения свободы</w:t>
            </w:r>
          </w:p>
        </w:tc>
        <w:tc>
          <w:tcPr>
            <w:tcW w:w="3740" w:type="dxa"/>
            <w:noWrap/>
          </w:tcPr>
          <w:p w:rsidR="00E51CEF" w:rsidRPr="00243296" w:rsidRDefault="00E51CEF" w:rsidP="00C41E93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ГУ «Воткинский центр занятости населения» </w:t>
            </w:r>
          </w:p>
          <w:p w:rsidR="00E51CEF" w:rsidRPr="00243296" w:rsidRDefault="00E51CEF" w:rsidP="00C41E93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социальной поддержки</w:t>
            </w:r>
            <w:r w:rsidR="003F7255">
              <w:rPr>
                <w:rFonts w:ascii="Times New Roman" w:hAnsi="Times New Roman" w:cs="Times New Roman"/>
                <w:sz w:val="18"/>
                <w:szCs w:val="18"/>
              </w:rPr>
              <w:t xml:space="preserve"> населения Администрации города Воткинска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51CEF" w:rsidRPr="00243296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</w:tcPr>
          <w:p w:rsidR="00E51CEF" w:rsidRPr="00243296" w:rsidRDefault="00E51CEF" w:rsidP="00C41E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Сокращение количества рецидивов употребления наркотиков, совершения преступлений, связанных с употреблением наркотиков</w:t>
            </w:r>
          </w:p>
        </w:tc>
        <w:tc>
          <w:tcPr>
            <w:tcW w:w="2211" w:type="dxa"/>
            <w:tcBorders>
              <w:left w:val="single" w:sz="4" w:space="0" w:color="auto"/>
            </w:tcBorders>
          </w:tcPr>
          <w:p w:rsidR="00424B14" w:rsidRDefault="00136956" w:rsidP="00136956">
            <w:pPr>
              <w:spacing w:before="40" w:after="4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В центре занятости населения города Воткинска размещена информация о наличии вакантных мест   для лиц, 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 xml:space="preserve">освободившихся из мест лишения свободы. При  постановке на учет  в  уголовно- исполнительной инспекции города Воткинска данной категории лиц выдаются направления для постановки на учет в ЦЗН, выдано </w:t>
            </w:r>
            <w:r w:rsidR="0039093C">
              <w:rPr>
                <w:rFonts w:ascii="Times New Roman" w:hAnsi="Times New Roman" w:cs="Times New Roman"/>
                <w:iCs/>
                <w:color w:val="FF0000"/>
                <w:sz w:val="18"/>
                <w:szCs w:val="18"/>
              </w:rPr>
              <w:t xml:space="preserve">30 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направлени</w:t>
            </w:r>
            <w:r w:rsidR="0039093C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й, </w:t>
            </w:r>
            <w:r w:rsidR="00BD1F6D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из них: </w:t>
            </w:r>
            <w:r w:rsidR="0039093C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10 </w:t>
            </w:r>
            <w:r w:rsidR="00BD1F6D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осужденных </w:t>
            </w:r>
            <w:r w:rsidR="0039093C">
              <w:rPr>
                <w:rFonts w:ascii="Times New Roman" w:hAnsi="Times New Roman" w:cs="Times New Roman"/>
                <w:iCs/>
                <w:sz w:val="18"/>
                <w:szCs w:val="18"/>
              </w:rPr>
              <w:t>поставлены в качестве ищущих подходящую работу, 5 осужденных были признаны безработными, 15 осужденных по</w:t>
            </w:r>
            <w:r w:rsidR="00BD1F6D">
              <w:rPr>
                <w:rFonts w:ascii="Times New Roman" w:hAnsi="Times New Roman" w:cs="Times New Roman"/>
                <w:iCs/>
                <w:sz w:val="18"/>
                <w:szCs w:val="18"/>
              </w:rPr>
              <w:t>л</w:t>
            </w:r>
            <w:r w:rsidR="0039093C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учили услугу по информированию о вакансиях на рынке труда, </w:t>
            </w:r>
            <w:r w:rsidR="00BD1F6D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  <w:r w:rsidR="0039093C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5 несовершеннолетних  осужденных прошли профориентирование (проф.тестирование) 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</w:p>
          <w:p w:rsidR="00E51CEF" w:rsidRPr="00D42259" w:rsidRDefault="00136956" w:rsidP="00136956">
            <w:pPr>
              <w:spacing w:before="40" w:after="4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 </w:t>
            </w:r>
          </w:p>
          <w:p w:rsidR="00E51CEF" w:rsidRPr="00C41E93" w:rsidRDefault="00E51CEF" w:rsidP="00C41E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6600"/>
                <w:sz w:val="18"/>
                <w:szCs w:val="18"/>
              </w:rPr>
            </w:pPr>
          </w:p>
        </w:tc>
        <w:tc>
          <w:tcPr>
            <w:tcW w:w="1309" w:type="dxa"/>
          </w:tcPr>
          <w:p w:rsidR="00E51CEF" w:rsidRPr="00243296" w:rsidRDefault="00E51CEF" w:rsidP="00A2617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Формирование у подростков и молодежи мотивации к ведению здорового образа жизни</w:t>
            </w:r>
          </w:p>
        </w:tc>
        <w:tc>
          <w:tcPr>
            <w:tcW w:w="3740" w:type="dxa"/>
            <w:noWrap/>
            <w:vAlign w:val="bottom"/>
          </w:tcPr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 Управление культуры, спорта  и молодежной политики</w:t>
            </w:r>
          </w:p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</w:t>
            </w:r>
          </w:p>
          <w:p w:rsidR="00E51CEF" w:rsidRPr="00243296" w:rsidRDefault="00E51CEF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Комиссия по делам несовершеннолетних и защите их прав</w:t>
            </w:r>
          </w:p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020A31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E51CEF"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CEF" w:rsidRPr="00243296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A545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Формирование навыков здорового образа жизни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243296" w:rsidRDefault="00E51CEF" w:rsidP="00A1553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9" w:type="dxa"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Организация спортивных и культурно-массовых мероприятий во внеурочное время</w:t>
            </w:r>
          </w:p>
        </w:tc>
        <w:tc>
          <w:tcPr>
            <w:tcW w:w="3740" w:type="dxa"/>
            <w:noWrap/>
            <w:vAlign w:val="bottom"/>
          </w:tcPr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 Управление культуры, спорта  и молодежной политики</w:t>
            </w:r>
          </w:p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CEF" w:rsidRPr="00243296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A545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Формирование навыков здорового образа жизни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424B14" w:rsidRDefault="00424B14" w:rsidP="00A1553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Регулярно субъектами профилактики проводится работа по формированию позитивного отношения несовершеннолетних граждан города Воткинска к своему здоровью.</w:t>
            </w:r>
          </w:p>
          <w:p w:rsidR="00E51CEF" w:rsidRPr="00A15533" w:rsidRDefault="00A15533" w:rsidP="001D001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 xml:space="preserve">Проведено </w:t>
            </w:r>
            <w:r w:rsidR="001D0017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30 </w:t>
            </w:r>
            <w:r w:rsidR="00E51CEF" w:rsidRPr="00A15533">
              <w:rPr>
                <w:rFonts w:ascii="Times New Roman" w:hAnsi="Times New Roman" w:cs="Times New Roman"/>
                <w:iCs/>
                <w:sz w:val="18"/>
                <w:szCs w:val="18"/>
              </w:rPr>
              <w:t>культурно-массовых и  спортивных мероприяти</w:t>
            </w:r>
            <w:r w:rsidR="005559C1">
              <w:rPr>
                <w:rFonts w:ascii="Times New Roman" w:hAnsi="Times New Roman" w:cs="Times New Roman"/>
                <w:iCs/>
                <w:sz w:val="18"/>
                <w:szCs w:val="18"/>
              </w:rPr>
              <w:t>я</w:t>
            </w:r>
            <w:r w:rsidR="00424B14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</w:p>
        </w:tc>
        <w:tc>
          <w:tcPr>
            <w:tcW w:w="1309" w:type="dxa"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Обучение навыкам здорового образа жизни в детских и молодежных летних лагерях</w:t>
            </w:r>
          </w:p>
        </w:tc>
        <w:tc>
          <w:tcPr>
            <w:tcW w:w="3740" w:type="dxa"/>
            <w:noWrap/>
            <w:vAlign w:val="bottom"/>
          </w:tcPr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  и молодежной политики</w:t>
            </w:r>
          </w:p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</w:t>
            </w:r>
          </w:p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51CEF" w:rsidRPr="00243296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A545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Формирование навыков здорового образа жизни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8E58D0" w:rsidRPr="00243296" w:rsidRDefault="007E1ACE" w:rsidP="00A329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ДОЛ «Юность» а также в лагерях с дневным пребыванием проведены кинолектории, профилактические игровые программы, </w:t>
            </w:r>
            <w:r w:rsidR="00572C4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портивные сос</w:t>
            </w:r>
            <w:r w:rsidR="00572C48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язания, интерактивные занятия, в т.ч с представителями  полиции и ветеранами МВД </w:t>
            </w:r>
            <w:r w:rsidR="00A3296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рамках </w:t>
            </w:r>
            <w:r w:rsidR="00A3296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есячника, посвященного Международному Дню борьбы с </w:t>
            </w:r>
            <w:r w:rsidR="00572C48">
              <w:rPr>
                <w:rFonts w:ascii="Times New Roman" w:hAnsi="Times New Roman" w:cs="Times New Roman"/>
                <w:sz w:val="18"/>
                <w:szCs w:val="18"/>
              </w:rPr>
              <w:t>наркоманией</w:t>
            </w:r>
            <w:r w:rsidR="00A32967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309" w:type="dxa"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Организация социальных конкурсов и проектов, направленных на профилактику различных видов зависимости несовершеннолетних</w:t>
            </w:r>
          </w:p>
        </w:tc>
        <w:tc>
          <w:tcPr>
            <w:tcW w:w="3740" w:type="dxa"/>
            <w:noWrap/>
          </w:tcPr>
          <w:p w:rsidR="00E51CEF" w:rsidRPr="00243296" w:rsidRDefault="00E51CEF" w:rsidP="009514D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  и молодежной политики</w:t>
            </w:r>
          </w:p>
          <w:p w:rsidR="00E51CEF" w:rsidRPr="00243296" w:rsidRDefault="00E51CEF" w:rsidP="009514D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020A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0342" w:rsidRDefault="007C0342" w:rsidP="00020A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CEF" w:rsidRPr="00243296" w:rsidRDefault="007C0342" w:rsidP="00020A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A545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Формирование навыков здорового образа жизни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A15533" w:rsidRDefault="00A15533" w:rsidP="001D0017">
            <w:pPr>
              <w:spacing w:before="40" w:after="4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15533">
              <w:rPr>
                <w:rFonts w:ascii="Times New Roman" w:hAnsi="Times New Roman" w:cs="Times New Roman"/>
                <w:iCs/>
                <w:sz w:val="18"/>
                <w:szCs w:val="18"/>
              </w:rPr>
              <w:t>Приня</w:t>
            </w:r>
            <w:r w:rsidR="001D0017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то </w:t>
            </w:r>
            <w:r w:rsidRPr="00A15533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 участие  в написании социальных проектов по линии Министерства культуры, спорта и молодежной политики УР.</w:t>
            </w:r>
          </w:p>
        </w:tc>
        <w:tc>
          <w:tcPr>
            <w:tcW w:w="1309" w:type="dxa"/>
          </w:tcPr>
          <w:p w:rsidR="00E51CEF" w:rsidRPr="00243296" w:rsidRDefault="00E51CEF" w:rsidP="00A2617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Взаимодействие с общественными организациями</w:t>
            </w:r>
          </w:p>
        </w:tc>
        <w:tc>
          <w:tcPr>
            <w:tcW w:w="3740" w:type="dxa"/>
            <w:noWrap/>
            <w:vAlign w:val="bottom"/>
          </w:tcPr>
          <w:p w:rsidR="00A15533" w:rsidRPr="00A15533" w:rsidRDefault="00A15533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533">
              <w:rPr>
                <w:rFonts w:ascii="Times New Roman" w:hAnsi="Times New Roman" w:cs="Times New Roman"/>
                <w:bCs/>
                <w:sz w:val="18"/>
                <w:szCs w:val="18"/>
              </w:rPr>
              <w:t>Антинаркотическая комиссия МО «Город Воткинск</w:t>
            </w:r>
            <w:r w:rsidRPr="00A155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51CEF" w:rsidRPr="00243296" w:rsidRDefault="00A15533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к</w:t>
            </w:r>
            <w:r w:rsidR="00E51CEF" w:rsidRPr="00A15533">
              <w:rPr>
                <w:rFonts w:ascii="Times New Roman" w:hAnsi="Times New Roman" w:cs="Times New Roman"/>
                <w:sz w:val="18"/>
                <w:szCs w:val="18"/>
              </w:rPr>
              <w:t>ультуры</w:t>
            </w:r>
            <w:r w:rsidR="00E51CEF" w:rsidRPr="00243296">
              <w:rPr>
                <w:rFonts w:ascii="Times New Roman" w:hAnsi="Times New Roman" w:cs="Times New Roman"/>
                <w:sz w:val="18"/>
                <w:szCs w:val="18"/>
              </w:rPr>
              <w:t>, спорта  и молодежной политики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CEF" w:rsidRPr="00243296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Расширение числа субъектов профилактики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Default="00E51CEF" w:rsidP="00A1553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Действу</w:t>
            </w:r>
            <w:r w:rsidR="00C45F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т </w:t>
            </w:r>
            <w:r w:rsidR="00C45FCC"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волонтерски</w:t>
            </w:r>
            <w:r w:rsidR="00C45FC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 отряд</w:t>
            </w:r>
            <w:r w:rsidR="00C45FCC">
              <w:rPr>
                <w:rFonts w:ascii="Times New Roman" w:hAnsi="Times New Roman" w:cs="Times New Roman"/>
                <w:sz w:val="18"/>
                <w:szCs w:val="18"/>
              </w:rPr>
              <w:t xml:space="preserve">ов с охватом 465 человек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молодежные общественные организации</w:t>
            </w:r>
            <w:r w:rsidR="00A15533">
              <w:rPr>
                <w:rFonts w:ascii="Times New Roman" w:hAnsi="Times New Roman" w:cs="Times New Roman"/>
                <w:sz w:val="18"/>
                <w:szCs w:val="18"/>
              </w:rPr>
              <w:t xml:space="preserve"> на базе общеобразовательных школ и учреждений  СПО города Воткинска, а также го</w:t>
            </w:r>
            <w:r w:rsidR="00E148D0">
              <w:rPr>
                <w:rFonts w:ascii="Times New Roman" w:hAnsi="Times New Roman" w:cs="Times New Roman"/>
                <w:sz w:val="18"/>
                <w:szCs w:val="18"/>
              </w:rPr>
              <w:t xml:space="preserve">родской волонтерский отряд </w:t>
            </w:r>
            <w:r w:rsidR="00A15533">
              <w:rPr>
                <w:rFonts w:ascii="Times New Roman" w:hAnsi="Times New Roman" w:cs="Times New Roman"/>
                <w:sz w:val="18"/>
                <w:szCs w:val="18"/>
              </w:rPr>
              <w:t xml:space="preserve"> на базе МЦ «Победа».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15533" w:rsidRPr="00243296" w:rsidRDefault="008A1800" w:rsidP="008A180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Действуют 2 общественные организации</w:t>
            </w:r>
            <w:r w:rsidR="00A15533">
              <w:rPr>
                <w:rFonts w:ascii="Times New Roman" w:hAnsi="Times New Roman" w:cs="Times New Roman"/>
                <w:sz w:val="18"/>
                <w:szCs w:val="18"/>
              </w:rPr>
              <w:t xml:space="preserve"> «Анонимные алкоголики», «Анонимные </w:t>
            </w:r>
            <w:r w:rsidR="00A1553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наркоманы».</w:t>
            </w:r>
          </w:p>
        </w:tc>
        <w:tc>
          <w:tcPr>
            <w:tcW w:w="1309" w:type="dxa"/>
          </w:tcPr>
          <w:p w:rsidR="00E51CEF" w:rsidRPr="00243296" w:rsidRDefault="00E51CEF" w:rsidP="006E2B7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взаимодействия с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 общественны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 организациями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религиозны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объединениями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 в области профилактики наркомании</w:t>
            </w:r>
          </w:p>
        </w:tc>
        <w:tc>
          <w:tcPr>
            <w:tcW w:w="3740" w:type="dxa"/>
            <w:noWrap/>
            <w:vAlign w:val="bottom"/>
          </w:tcPr>
          <w:p w:rsidR="00A15533" w:rsidRPr="00A15533" w:rsidRDefault="00A15533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533">
              <w:rPr>
                <w:rFonts w:ascii="Times New Roman" w:hAnsi="Times New Roman" w:cs="Times New Roman"/>
                <w:bCs/>
                <w:sz w:val="18"/>
                <w:szCs w:val="18"/>
              </w:rPr>
              <w:t>Антинаркотическая комиссия МО «Город Воткинск</w:t>
            </w:r>
            <w:r w:rsidRPr="00A155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  и молодежной политики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C0342" w:rsidRDefault="007C0342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CEF" w:rsidRPr="00243296" w:rsidRDefault="007C0342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A545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Повышение эффективности межведомственного взаимодействия субъектов профилактики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1C352C" w:rsidRDefault="00E51CEF" w:rsidP="00DE0CA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C352C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Осуществляют деятельность </w:t>
            </w:r>
            <w:r w:rsidR="001C352C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18</w:t>
            </w:r>
            <w:r w:rsidRPr="001C352C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общественных организаций</w:t>
            </w:r>
            <w:r w:rsidR="00444BFB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r w:rsidR="00DE0CA0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Представители РПЦ принимали участие в разработке и реализации социальных проектов, направленных на профилактику наркомании и алкоголизма.</w:t>
            </w:r>
            <w:r w:rsidR="005C072A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Общественные организации города Воткинска приняли активное участие в разработке социальных проектов на получение грантовой поддержки.</w:t>
            </w:r>
          </w:p>
        </w:tc>
        <w:tc>
          <w:tcPr>
            <w:tcW w:w="1309" w:type="dxa"/>
          </w:tcPr>
          <w:p w:rsidR="00E51CEF" w:rsidRPr="00243296" w:rsidRDefault="00E51CEF" w:rsidP="00A2617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конкурса среди волонтерских отрядов на лучшую профилактическую работу</w:t>
            </w:r>
          </w:p>
        </w:tc>
        <w:tc>
          <w:tcPr>
            <w:tcW w:w="3740" w:type="dxa"/>
            <w:noWrap/>
            <w:vAlign w:val="center"/>
          </w:tcPr>
          <w:p w:rsidR="00E51CEF" w:rsidRPr="00243296" w:rsidRDefault="00E51CEF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</w:t>
            </w:r>
          </w:p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  и молодежной политики</w:t>
            </w:r>
          </w:p>
          <w:p w:rsidR="00E51CEF" w:rsidRPr="00243296" w:rsidRDefault="00E51CEF" w:rsidP="00783B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Комиссия по делам несовершеннолетних и защите их прав</w:t>
            </w:r>
          </w:p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020A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-2021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51CEF" w:rsidRPr="00243296" w:rsidRDefault="007C0342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A545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Повышение эффективности межведомственного взаимодействия субъектов профилактики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243296" w:rsidRDefault="00810C14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Городской фестиваль волонтерских отрядов</w:t>
            </w:r>
            <w:r w:rsidR="008A1800">
              <w:rPr>
                <w:rFonts w:ascii="Times New Roman" w:hAnsi="Times New Roman" w:cs="Times New Roman"/>
                <w:sz w:val="18"/>
                <w:szCs w:val="18"/>
              </w:rPr>
              <w:t xml:space="preserve"> запланирован 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A1800">
              <w:rPr>
                <w:rFonts w:ascii="Times New Roman" w:hAnsi="Times New Roman" w:cs="Times New Roman"/>
                <w:sz w:val="18"/>
                <w:szCs w:val="18"/>
              </w:rPr>
              <w:t>на декабрь 2019 года.</w:t>
            </w:r>
          </w:p>
        </w:tc>
        <w:tc>
          <w:tcPr>
            <w:tcW w:w="1309" w:type="dxa"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Информирование населения о последствиях злоупотребления наркотическими средствами</w:t>
            </w:r>
          </w:p>
        </w:tc>
        <w:tc>
          <w:tcPr>
            <w:tcW w:w="3740" w:type="dxa"/>
            <w:noWrap/>
            <w:vAlign w:val="bottom"/>
          </w:tcPr>
          <w:p w:rsidR="00E51CEF" w:rsidRDefault="001C352C" w:rsidP="00783B1E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C352C">
              <w:rPr>
                <w:rFonts w:ascii="Times New Roman" w:hAnsi="Times New Roman" w:cs="Times New Roman"/>
                <w:bCs/>
                <w:sz w:val="18"/>
                <w:szCs w:val="18"/>
              </w:rPr>
              <w:t>Антинаркотическая комиссия МО «Город Воткинск</w:t>
            </w:r>
          </w:p>
          <w:p w:rsidR="001C352C" w:rsidRPr="001C352C" w:rsidRDefault="001C352C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ГУ ММО МВД России «Воткинский»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020A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E51CEF" w:rsidRPr="00243296" w:rsidRDefault="007C0342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A545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Снижение количества случаев злоупотребления наркотическими веществами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9" w:type="dxa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Информирование через СМИ о деятельности органов местного самоуправления и правоохранительных органов по противодействию злоупотреблению наркотическими средствами и незаконному обороту наркотиков</w:t>
            </w:r>
          </w:p>
        </w:tc>
        <w:tc>
          <w:tcPr>
            <w:tcW w:w="3740" w:type="dxa"/>
            <w:noWrap/>
            <w:vAlign w:val="center"/>
          </w:tcPr>
          <w:p w:rsidR="00667EB9" w:rsidRDefault="00667EB9" w:rsidP="00667EB9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C352C">
              <w:rPr>
                <w:rFonts w:ascii="Times New Roman" w:hAnsi="Times New Roman" w:cs="Times New Roman"/>
                <w:bCs/>
                <w:sz w:val="18"/>
                <w:szCs w:val="18"/>
              </w:rPr>
              <w:t>Антинаркотическая комиссия МО «Город Воткинск</w:t>
            </w:r>
          </w:p>
          <w:p w:rsidR="00E51CEF" w:rsidRPr="00243296" w:rsidRDefault="00667EB9" w:rsidP="00667EB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ГУ ММО МВД России «Воткинский»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C0342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  <w:p w:rsidR="00E51CEF" w:rsidRPr="00243296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A545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Информирование населения о правовой ответственности за употребление и сбыт наркотиков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243296" w:rsidRDefault="00667EB9" w:rsidP="00C45FC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 текущий период опубликовано </w:t>
            </w:r>
            <w:r w:rsidR="00C45FC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статей в СМИ, в том числе на сайте МО</w:t>
            </w:r>
            <w:r w:rsidR="008A18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«Город Воткинск»</w:t>
            </w:r>
            <w:r w:rsidR="003B013B">
              <w:rPr>
                <w:rFonts w:ascii="Times New Roman" w:hAnsi="Times New Roman" w:cs="Times New Roman"/>
                <w:sz w:val="18"/>
                <w:szCs w:val="18"/>
              </w:rPr>
              <w:t>, в т</w:t>
            </w:r>
            <w:r w:rsidR="00810C14">
              <w:rPr>
                <w:rFonts w:ascii="Times New Roman" w:hAnsi="Times New Roman" w:cs="Times New Roman"/>
                <w:sz w:val="18"/>
                <w:szCs w:val="18"/>
              </w:rPr>
              <w:t xml:space="preserve">ом числе в печатных изданиях - </w:t>
            </w:r>
            <w:r w:rsidR="00C45F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 Проведено совещание с председателями садоводческих товариществ о запрете культивирования наркосодержащих растений. Проведена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ОПО «Мак»</w:t>
            </w:r>
          </w:p>
        </w:tc>
        <w:tc>
          <w:tcPr>
            <w:tcW w:w="1309" w:type="dxa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Изготовление и размещение социальной рекламы о последствиях злоупотребления наркотическими средствами</w:t>
            </w:r>
          </w:p>
        </w:tc>
        <w:tc>
          <w:tcPr>
            <w:tcW w:w="3740" w:type="dxa"/>
            <w:noWrap/>
            <w:vAlign w:val="center"/>
          </w:tcPr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  и молодежной политики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E51CEF" w:rsidRPr="00243296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A545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Снижение количества случаев злоупотребления наркотическими веществами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243296" w:rsidRDefault="00E51CEF" w:rsidP="007C034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</w:t>
            </w:r>
            <w:r w:rsidR="0048133D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="00667EB9">
              <w:rPr>
                <w:rFonts w:ascii="Times New Roman" w:hAnsi="Times New Roman" w:cs="Times New Roman"/>
                <w:sz w:val="18"/>
                <w:szCs w:val="18"/>
              </w:rPr>
              <w:t xml:space="preserve">  и размещен</w:t>
            </w:r>
            <w:r w:rsidR="0048133D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="00667E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C0342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 w:rsidR="0048133D">
              <w:rPr>
                <w:rFonts w:ascii="Times New Roman" w:hAnsi="Times New Roman" w:cs="Times New Roman"/>
                <w:sz w:val="18"/>
                <w:szCs w:val="18"/>
              </w:rPr>
              <w:t xml:space="preserve"> баннер</w:t>
            </w:r>
            <w:r w:rsidR="007C034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813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по профилактике наркозависимости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67EB9">
              <w:rPr>
                <w:rFonts w:ascii="Times New Roman" w:hAnsi="Times New Roman" w:cs="Times New Roman"/>
                <w:sz w:val="18"/>
                <w:szCs w:val="18"/>
              </w:rPr>
              <w:t xml:space="preserve"> в городе Воткинске.</w:t>
            </w:r>
          </w:p>
        </w:tc>
        <w:tc>
          <w:tcPr>
            <w:tcW w:w="1309" w:type="dxa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CEF" w:rsidRPr="000418F5" w:rsidTr="003F7255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0A0"/>
        </w:tblPrEx>
        <w:trPr>
          <w:trHeight w:val="20"/>
        </w:trPr>
        <w:tc>
          <w:tcPr>
            <w:tcW w:w="4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30" w:type="dxa"/>
            <w:gridSpan w:val="2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40" w:type="dxa"/>
            <w:noWrap/>
            <w:vAlign w:val="center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Тиражирование информационных материалов по профилактике наркомании и ВИЧ-инфекции в разных группах населения по результатам социологических исследований</w:t>
            </w:r>
          </w:p>
        </w:tc>
        <w:tc>
          <w:tcPr>
            <w:tcW w:w="3740" w:type="dxa"/>
            <w:noWrap/>
            <w:vAlign w:val="bottom"/>
          </w:tcPr>
          <w:p w:rsidR="00E51CEF" w:rsidRPr="00243296" w:rsidRDefault="00E51CEF" w:rsidP="00783B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  и молодежной политики</w:t>
            </w:r>
          </w:p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noWrap/>
            <w:vAlign w:val="center"/>
          </w:tcPr>
          <w:p w:rsidR="00E51CEF" w:rsidRPr="00243296" w:rsidRDefault="00E51CEF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0A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705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E51CEF" w:rsidRPr="00243296" w:rsidRDefault="007C0342" w:rsidP="007705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C0342">
              <w:rPr>
                <w:rFonts w:ascii="Times New Roman" w:hAnsi="Times New Roman" w:cs="Times New Roman"/>
                <w:sz w:val="18"/>
                <w:szCs w:val="18"/>
              </w:rPr>
              <w:t>а 6 месяцев 2019 года</w:t>
            </w:r>
          </w:p>
        </w:tc>
        <w:tc>
          <w:tcPr>
            <w:tcW w:w="2530" w:type="dxa"/>
            <w:gridSpan w:val="2"/>
            <w:tcBorders>
              <w:right w:val="single" w:sz="4" w:space="0" w:color="auto"/>
            </w:tcBorders>
            <w:vAlign w:val="center"/>
          </w:tcPr>
          <w:p w:rsidR="00E51CEF" w:rsidRPr="00243296" w:rsidRDefault="00E51CEF" w:rsidP="00A545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3296">
              <w:rPr>
                <w:rFonts w:ascii="Times New Roman" w:hAnsi="Times New Roman" w:cs="Times New Roman"/>
                <w:sz w:val="18"/>
                <w:szCs w:val="18"/>
              </w:rPr>
              <w:t>Снижение количества случаев злоупотребления наркотическими веществами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:rsidR="00E51CEF" w:rsidRPr="00243296" w:rsidRDefault="00667EB9" w:rsidP="00522AC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Изготовлено </w:t>
            </w:r>
            <w:r w:rsidR="001D00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22AC8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7C0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буклетов по профилактике  наркомании и ВИЧ-инфекции.</w:t>
            </w:r>
          </w:p>
        </w:tc>
        <w:tc>
          <w:tcPr>
            <w:tcW w:w="1309" w:type="dxa"/>
          </w:tcPr>
          <w:p w:rsidR="00E51CEF" w:rsidRPr="00243296" w:rsidRDefault="00E51CEF" w:rsidP="00783B1E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51CEF" w:rsidRPr="000418F5" w:rsidRDefault="00E51CEF" w:rsidP="00782735">
      <w:pPr>
        <w:rPr>
          <w:sz w:val="20"/>
          <w:szCs w:val="20"/>
        </w:rPr>
      </w:pPr>
    </w:p>
    <w:sectPr w:rsidR="00E51CEF" w:rsidRPr="000418F5" w:rsidSect="00A24E66">
      <w:footerReference w:type="default" r:id="rId7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20C" w:rsidRDefault="0099220C">
      <w:r>
        <w:separator/>
      </w:r>
    </w:p>
  </w:endnote>
  <w:endnote w:type="continuationSeparator" w:id="1">
    <w:p w:rsidR="0099220C" w:rsidRDefault="00992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EF" w:rsidRDefault="00B71357" w:rsidP="0000435F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51CE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C072A">
      <w:rPr>
        <w:rStyle w:val="a7"/>
        <w:noProof/>
      </w:rPr>
      <w:t>6</w:t>
    </w:r>
    <w:r>
      <w:rPr>
        <w:rStyle w:val="a7"/>
      </w:rPr>
      <w:fldChar w:fldCharType="end"/>
    </w:r>
  </w:p>
  <w:p w:rsidR="00E51CEF" w:rsidRDefault="00E51CEF" w:rsidP="000A2AF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20C" w:rsidRDefault="0099220C">
      <w:r>
        <w:separator/>
      </w:r>
    </w:p>
  </w:footnote>
  <w:footnote w:type="continuationSeparator" w:id="1">
    <w:p w:rsidR="0099220C" w:rsidRDefault="009922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10A"/>
    <w:rsid w:val="0000435F"/>
    <w:rsid w:val="000056D1"/>
    <w:rsid w:val="00020A31"/>
    <w:rsid w:val="00026004"/>
    <w:rsid w:val="000268BA"/>
    <w:rsid w:val="0003203D"/>
    <w:rsid w:val="000418F5"/>
    <w:rsid w:val="00055652"/>
    <w:rsid w:val="000707EF"/>
    <w:rsid w:val="00092E81"/>
    <w:rsid w:val="00095436"/>
    <w:rsid w:val="000A2AF6"/>
    <w:rsid w:val="000A6A5D"/>
    <w:rsid w:val="00136956"/>
    <w:rsid w:val="001501F2"/>
    <w:rsid w:val="00165608"/>
    <w:rsid w:val="0017444A"/>
    <w:rsid w:val="0018556A"/>
    <w:rsid w:val="00185FC2"/>
    <w:rsid w:val="001968D1"/>
    <w:rsid w:val="001A15F0"/>
    <w:rsid w:val="001A660F"/>
    <w:rsid w:val="001B41EA"/>
    <w:rsid w:val="001B4415"/>
    <w:rsid w:val="001B78EE"/>
    <w:rsid w:val="001C352C"/>
    <w:rsid w:val="001D0017"/>
    <w:rsid w:val="001D4476"/>
    <w:rsid w:val="001E3918"/>
    <w:rsid w:val="001F2F3C"/>
    <w:rsid w:val="00200789"/>
    <w:rsid w:val="002071DD"/>
    <w:rsid w:val="00215F21"/>
    <w:rsid w:val="002202A1"/>
    <w:rsid w:val="00223D70"/>
    <w:rsid w:val="002342EA"/>
    <w:rsid w:val="00243296"/>
    <w:rsid w:val="002570E9"/>
    <w:rsid w:val="00261B48"/>
    <w:rsid w:val="00267CF1"/>
    <w:rsid w:val="00275DA7"/>
    <w:rsid w:val="00276D1A"/>
    <w:rsid w:val="00284349"/>
    <w:rsid w:val="002A45EC"/>
    <w:rsid w:val="002B02AA"/>
    <w:rsid w:val="002B6F99"/>
    <w:rsid w:val="002D3543"/>
    <w:rsid w:val="002E39BA"/>
    <w:rsid w:val="002E5BE8"/>
    <w:rsid w:val="00303276"/>
    <w:rsid w:val="00325CA3"/>
    <w:rsid w:val="00325EEA"/>
    <w:rsid w:val="00361442"/>
    <w:rsid w:val="00381CA8"/>
    <w:rsid w:val="003858E3"/>
    <w:rsid w:val="0039093C"/>
    <w:rsid w:val="0039343E"/>
    <w:rsid w:val="00395D40"/>
    <w:rsid w:val="00397008"/>
    <w:rsid w:val="003B013B"/>
    <w:rsid w:val="003E2BDA"/>
    <w:rsid w:val="003F7255"/>
    <w:rsid w:val="00406BC7"/>
    <w:rsid w:val="00424B14"/>
    <w:rsid w:val="004406FA"/>
    <w:rsid w:val="00441749"/>
    <w:rsid w:val="00444BFB"/>
    <w:rsid w:val="00453921"/>
    <w:rsid w:val="00464CDF"/>
    <w:rsid w:val="0048133D"/>
    <w:rsid w:val="004B574E"/>
    <w:rsid w:val="004C0E57"/>
    <w:rsid w:val="004C1370"/>
    <w:rsid w:val="004C232B"/>
    <w:rsid w:val="00503FEC"/>
    <w:rsid w:val="00522AC8"/>
    <w:rsid w:val="005262CD"/>
    <w:rsid w:val="0055085B"/>
    <w:rsid w:val="0055149B"/>
    <w:rsid w:val="005559C1"/>
    <w:rsid w:val="00572C48"/>
    <w:rsid w:val="005822A7"/>
    <w:rsid w:val="005822CF"/>
    <w:rsid w:val="005B5CA5"/>
    <w:rsid w:val="005C072A"/>
    <w:rsid w:val="005C4C10"/>
    <w:rsid w:val="005D2FCB"/>
    <w:rsid w:val="005D74B4"/>
    <w:rsid w:val="005E7365"/>
    <w:rsid w:val="005F0E9C"/>
    <w:rsid w:val="005F7FBB"/>
    <w:rsid w:val="00603264"/>
    <w:rsid w:val="006037FA"/>
    <w:rsid w:val="006059FE"/>
    <w:rsid w:val="00656CEC"/>
    <w:rsid w:val="00667B81"/>
    <w:rsid w:val="00667EB9"/>
    <w:rsid w:val="0068149A"/>
    <w:rsid w:val="0068438F"/>
    <w:rsid w:val="006970A1"/>
    <w:rsid w:val="006B6119"/>
    <w:rsid w:val="006C0BF5"/>
    <w:rsid w:val="006D48F6"/>
    <w:rsid w:val="006E2B70"/>
    <w:rsid w:val="006E4ED9"/>
    <w:rsid w:val="007062DB"/>
    <w:rsid w:val="00736F98"/>
    <w:rsid w:val="007705D9"/>
    <w:rsid w:val="0078212F"/>
    <w:rsid w:val="00782735"/>
    <w:rsid w:val="00783B1E"/>
    <w:rsid w:val="007A2C9C"/>
    <w:rsid w:val="007A7698"/>
    <w:rsid w:val="007B63FC"/>
    <w:rsid w:val="007C0119"/>
    <w:rsid w:val="007C0342"/>
    <w:rsid w:val="007C1D5F"/>
    <w:rsid w:val="007D5955"/>
    <w:rsid w:val="007E05BC"/>
    <w:rsid w:val="007E1ACE"/>
    <w:rsid w:val="007F3893"/>
    <w:rsid w:val="00810C14"/>
    <w:rsid w:val="00820F6C"/>
    <w:rsid w:val="008257A7"/>
    <w:rsid w:val="00843B96"/>
    <w:rsid w:val="008557AA"/>
    <w:rsid w:val="00871AA7"/>
    <w:rsid w:val="00876AA8"/>
    <w:rsid w:val="00876CDB"/>
    <w:rsid w:val="00881D73"/>
    <w:rsid w:val="00892353"/>
    <w:rsid w:val="00896BB4"/>
    <w:rsid w:val="008A1800"/>
    <w:rsid w:val="008A74F2"/>
    <w:rsid w:val="008D0C12"/>
    <w:rsid w:val="008D4286"/>
    <w:rsid w:val="008E310A"/>
    <w:rsid w:val="008E58D0"/>
    <w:rsid w:val="009076DD"/>
    <w:rsid w:val="009159F2"/>
    <w:rsid w:val="00932E0D"/>
    <w:rsid w:val="009350F5"/>
    <w:rsid w:val="009456E5"/>
    <w:rsid w:val="009514D7"/>
    <w:rsid w:val="009836B2"/>
    <w:rsid w:val="0099220C"/>
    <w:rsid w:val="009A4BB6"/>
    <w:rsid w:val="009B03EA"/>
    <w:rsid w:val="009B4016"/>
    <w:rsid w:val="009C2A15"/>
    <w:rsid w:val="009D71E8"/>
    <w:rsid w:val="009D7FB9"/>
    <w:rsid w:val="009F0868"/>
    <w:rsid w:val="009F6408"/>
    <w:rsid w:val="00A0094E"/>
    <w:rsid w:val="00A06DC9"/>
    <w:rsid w:val="00A12DEB"/>
    <w:rsid w:val="00A15533"/>
    <w:rsid w:val="00A24E66"/>
    <w:rsid w:val="00A26177"/>
    <w:rsid w:val="00A32967"/>
    <w:rsid w:val="00A34797"/>
    <w:rsid w:val="00A54550"/>
    <w:rsid w:val="00A55471"/>
    <w:rsid w:val="00A705A9"/>
    <w:rsid w:val="00A72DF1"/>
    <w:rsid w:val="00A73842"/>
    <w:rsid w:val="00A76598"/>
    <w:rsid w:val="00AD2B55"/>
    <w:rsid w:val="00B04064"/>
    <w:rsid w:val="00B2433F"/>
    <w:rsid w:val="00B255B2"/>
    <w:rsid w:val="00B5116E"/>
    <w:rsid w:val="00B6036A"/>
    <w:rsid w:val="00B61629"/>
    <w:rsid w:val="00B677EC"/>
    <w:rsid w:val="00B70AA8"/>
    <w:rsid w:val="00B71357"/>
    <w:rsid w:val="00B7304B"/>
    <w:rsid w:val="00B82D31"/>
    <w:rsid w:val="00BA36A6"/>
    <w:rsid w:val="00BB02CB"/>
    <w:rsid w:val="00BB0CAE"/>
    <w:rsid w:val="00BB696D"/>
    <w:rsid w:val="00BC35B8"/>
    <w:rsid w:val="00BC782D"/>
    <w:rsid w:val="00BD1F6D"/>
    <w:rsid w:val="00BD7A46"/>
    <w:rsid w:val="00BE0071"/>
    <w:rsid w:val="00BF3F6C"/>
    <w:rsid w:val="00C36C51"/>
    <w:rsid w:val="00C41E93"/>
    <w:rsid w:val="00C444D1"/>
    <w:rsid w:val="00C45FCC"/>
    <w:rsid w:val="00C604CF"/>
    <w:rsid w:val="00C75AE9"/>
    <w:rsid w:val="00C7790E"/>
    <w:rsid w:val="00C82836"/>
    <w:rsid w:val="00C83B49"/>
    <w:rsid w:val="00C90467"/>
    <w:rsid w:val="00CA0A7E"/>
    <w:rsid w:val="00CB05FD"/>
    <w:rsid w:val="00CB4FC9"/>
    <w:rsid w:val="00D112B4"/>
    <w:rsid w:val="00D163DC"/>
    <w:rsid w:val="00D42259"/>
    <w:rsid w:val="00D515CE"/>
    <w:rsid w:val="00D54FE0"/>
    <w:rsid w:val="00D864D1"/>
    <w:rsid w:val="00D9132C"/>
    <w:rsid w:val="00DA6DB1"/>
    <w:rsid w:val="00DC1CB1"/>
    <w:rsid w:val="00DE0CA0"/>
    <w:rsid w:val="00DF733E"/>
    <w:rsid w:val="00E148D0"/>
    <w:rsid w:val="00E171C8"/>
    <w:rsid w:val="00E3204D"/>
    <w:rsid w:val="00E47285"/>
    <w:rsid w:val="00E51CEF"/>
    <w:rsid w:val="00E8637B"/>
    <w:rsid w:val="00E8709E"/>
    <w:rsid w:val="00E92E28"/>
    <w:rsid w:val="00EA1F01"/>
    <w:rsid w:val="00EA6181"/>
    <w:rsid w:val="00EB1FDB"/>
    <w:rsid w:val="00ED079B"/>
    <w:rsid w:val="00EF635B"/>
    <w:rsid w:val="00F05A55"/>
    <w:rsid w:val="00F2155E"/>
    <w:rsid w:val="00F46AEE"/>
    <w:rsid w:val="00F554FE"/>
    <w:rsid w:val="00F715A8"/>
    <w:rsid w:val="00FA2A7A"/>
    <w:rsid w:val="00FB0D03"/>
    <w:rsid w:val="00FC1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DF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8E310A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8E310A"/>
    <w:pPr>
      <w:spacing w:before="240" w:after="0" w:line="240" w:lineRule="auto"/>
      <w:ind w:left="720"/>
    </w:pPr>
    <w:rPr>
      <w:rFonts w:ascii="Times New Roman" w:hAnsi="Times New Roman" w:cs="Times New Roman"/>
      <w:sz w:val="24"/>
      <w:szCs w:val="24"/>
      <w:lang/>
    </w:rPr>
  </w:style>
  <w:style w:type="paragraph" w:customStyle="1" w:styleId="Style4">
    <w:name w:val="Style4"/>
    <w:basedOn w:val="a"/>
    <w:uiPriority w:val="99"/>
    <w:rsid w:val="009350F5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styleId="a5">
    <w:name w:val="footer"/>
    <w:basedOn w:val="a"/>
    <w:link w:val="a6"/>
    <w:uiPriority w:val="99"/>
    <w:rsid w:val="000A2A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55471"/>
  </w:style>
  <w:style w:type="character" w:styleId="a7">
    <w:name w:val="page number"/>
    <w:basedOn w:val="a0"/>
    <w:uiPriority w:val="99"/>
    <w:rsid w:val="000A2AF6"/>
  </w:style>
  <w:style w:type="character" w:styleId="a8">
    <w:name w:val="Hyperlink"/>
    <w:basedOn w:val="a0"/>
    <w:uiPriority w:val="99"/>
    <w:rsid w:val="00A24E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7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C534AC1618B38338B7138DDEB14344F59B417381706259B468524054C32ECBB30FCA5546109B5D4A4FB16DK7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3</vt:lpstr>
    </vt:vector>
  </TitlesOfParts>
  <Company>Reanimator Extreme Edition</Company>
  <LinksUpToDate>false</LinksUpToDate>
  <CharactersWithSpaces>12026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3</dc:title>
  <dc:subject/>
  <dc:creator>Customer</dc:creator>
  <cp:keywords/>
  <dc:description/>
  <cp:lastModifiedBy>kdn</cp:lastModifiedBy>
  <cp:revision>61</cp:revision>
  <cp:lastPrinted>2019-07-29T12:44:00Z</cp:lastPrinted>
  <dcterms:created xsi:type="dcterms:W3CDTF">2017-09-28T06:23:00Z</dcterms:created>
  <dcterms:modified xsi:type="dcterms:W3CDTF">2019-07-29T13:08:00Z</dcterms:modified>
</cp:coreProperties>
</file>